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Gutui soiul Esme</w:t>
      </w:r>
    </w:p>
    <w:p>
      <w:pPr>
        <w:spacing w:after="80"/>
        <w:jc w:val="center"/>
      </w:pPr>
      <w:r>
        <w:rPr>
          <w:i/>
          <w:iCs/>
          <w:color w:val="5A6B60"/>
          <w:sz w:val="20"/>
          <w:szCs w:val="20"/>
        </w:rPr>
        <w:t xml:space="preserve">Cydonia oblonga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Esme</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Gutui (Cydonia oblonga)</w:t>
      </w:r>
    </w:p>
    <w:p>
      <w:pPr>
        <w:spacing w:after="60"/>
      </w:pPr>
      <w:r>
        <w:rPr>
          <w:b/>
          <w:bCs/>
          <w:color w:val="5A6B60"/>
          <w:sz w:val="20"/>
          <w:szCs w:val="20"/>
        </w:rPr>
        <w:t xml:space="preserve">Soiul: </w:t>
      </w:r>
      <w:r>
        <w:rPr>
          <w:color w:val="1F2F26"/>
          <w:sz w:val="20"/>
          <w:szCs w:val="20"/>
        </w:rPr>
        <w:t xml:space="preserve">Esme</w:t>
      </w:r>
    </w:p>
    <w:p>
      <w:pPr>
        <w:spacing w:after="60"/>
      </w:pPr>
      <w:r>
        <w:rPr>
          <w:b/>
          <w:bCs/>
          <w:color w:val="5A6B60"/>
          <w:sz w:val="20"/>
          <w:szCs w:val="20"/>
        </w:rPr>
        <w:t xml:space="preserve">Origine: </w:t>
      </w:r>
      <w:r>
        <w:rPr>
          <w:color w:val="1F2F26"/>
          <w:sz w:val="20"/>
          <w:szCs w:val="20"/>
        </w:rPr>
        <w:t xml:space="preserve">Turcia (Yalova)</w:t>
      </w:r>
    </w:p>
    <w:p>
      <w:pPr>
        <w:spacing w:after="60"/>
      </w:pPr>
      <w:r>
        <w:rPr>
          <w:b/>
          <w:bCs/>
          <w:color w:val="5A6B60"/>
          <w:sz w:val="20"/>
          <w:szCs w:val="20"/>
        </w:rPr>
        <w:t xml:space="preserve">Caracterizare scurtă: </w:t>
      </w:r>
      <w:r>
        <w:rPr>
          <w:color w:val="1F2F26"/>
          <w:sz w:val="20"/>
          <w:szCs w:val="20"/>
        </w:rPr>
        <w:t xml:space="preserve">Soi turcesc, fructe mari și aromate</w:t>
      </w:r>
    </w:p>
    <w:p>
      <w:pPr>
        <w:spacing w:after="120"/>
      </w:pPr>
      <w:r>
        <w:rPr>
          <w:color w:val="1F2F26"/>
          <w:sz w:val="20"/>
          <w:szCs w:val="20"/>
        </w:rPr>
        <w:t xml:space="preserve">Esme (Eşme) este cel mai cultivat soi de gutui din Turcia, apreciat pentru fructele mari, piriforme, cu pulpă parfumată și productivitate ridicată. Se maturează toamna și este folosit atât pentru consum procesat (gemuri, dulcețuri, compoturi), cât și pentru piața de fructe proaspete.</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Fructe mari, piriforme</w:t>
      </w:r>
    </w:p>
    <w:p>
      <w:pPr>
        <w:pStyle w:val="ListParagraph"/>
        <w:numPr>
          <w:ilvl w:val="0"/>
          <w:numId w:val="1"/>
        </w:numPr>
        <w:spacing w:after="60"/>
      </w:pPr>
      <w:r>
        <w:rPr>
          <w:color w:val="1F2F26"/>
          <w:sz w:val="20"/>
          <w:szCs w:val="20"/>
        </w:rPr>
        <w:t xml:space="preserve">Pulpă foarte aromată</w:t>
      </w:r>
    </w:p>
    <w:p>
      <w:pPr>
        <w:pStyle w:val="ListParagraph"/>
        <w:numPr>
          <w:ilvl w:val="0"/>
          <w:numId w:val="1"/>
        </w:numPr>
        <w:spacing w:after="60"/>
      </w:pPr>
      <w:r>
        <w:rPr>
          <w:color w:val="1F2F26"/>
          <w:sz w:val="20"/>
          <w:szCs w:val="20"/>
        </w:rPr>
        <w:t xml:space="preserve">Productivitate ridicată</w:t>
      </w:r>
    </w:p>
    <w:p>
      <w:pPr>
        <w:pStyle w:val="ListParagraph"/>
        <w:numPr>
          <w:ilvl w:val="0"/>
          <w:numId w:val="1"/>
        </w:numPr>
        <w:spacing w:after="60"/>
      </w:pPr>
      <w:r>
        <w:rPr>
          <w:color w:val="1F2F26"/>
          <w:sz w:val="20"/>
          <w:szCs w:val="20"/>
        </w:rPr>
        <w:t xml:space="preserve">Maturare de toamnă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Gutui soiul Esme</dc:title>
  <dc:subject>Gutui soiul Esme</dc:subject>
  <dc:creator>EDTA Plant</dc:creator>
  <cp:keywords>EDTA Plant, edtaplant.ro</cp:keywords>
  <cp:lastModifiedBy>EDTA Plant</cp:lastModifiedBy>
  <cp:revision>1</cp:revision>
  <dcterms:created xsi:type="dcterms:W3CDTF">2026-08-09T13:53:34.987Z</dcterms:created>
  <dcterms:modified xsi:type="dcterms:W3CDTF">2026-08-09T13:53:34.987Z</dcterms:modified>
</cp:coreProperties>
</file>

<file path=docProps/custom.xml><?xml version="1.0" encoding="utf-8"?>
<Properties xmlns="http://schemas.openxmlformats.org/officeDocument/2006/custom-properties" xmlns:vt="http://schemas.openxmlformats.org/officeDocument/2006/docPropsVTypes"/>
</file>